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РЕПУБЛИКА СРБИЈА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НАРОДНА СКУПШТИНА</w:t>
      </w:r>
    </w:p>
    <w:p w:rsidR="006C170F" w:rsidRDefault="006C170F" w:rsidP="006C170F">
      <w:r>
        <w:t>Одбор за представке и предлоге</w:t>
      </w:r>
    </w:p>
    <w:p w:rsidR="006C170F" w:rsidRDefault="006C170F" w:rsidP="006C170F">
      <w:r>
        <w:t>27 Број: 06-2/412-11</w:t>
      </w:r>
    </w:p>
    <w:p w:rsidR="006C170F" w:rsidRP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15. децембар 2011. године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 е о г р а д</w:t>
      </w: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ПРЕДСЕДНИКУ НАРОДНЕ СКУПШТИНЕ</w:t>
      </w:r>
    </w:p>
    <w:p w:rsidR="006C170F" w:rsidRP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- ЧЛАНОВИМА ОДБОРА ЗА </w:t>
      </w:r>
      <w:r>
        <w:rPr>
          <w:sz w:val="24"/>
          <w:szCs w:val="24"/>
          <w:lang w:val="sr-Cyrl-RS"/>
        </w:rPr>
        <w:t>ПРЕДСТАВКЕ И ПРЕДЛОГЕ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>- УЧЕСНИЦИМА ЈАВНОГ СЛУШАЊА</w:t>
      </w: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>ПРЕДМЕТ: Информација о јавном слушању</w:t>
      </w: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 xml:space="preserve">У складу са одредбом члана 84. став 8. Пословника Народне скупштине достављам Информацију о јавном слушању које је одржано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3. </w:t>
      </w:r>
      <w:r>
        <w:rPr>
          <w:sz w:val="24"/>
          <w:szCs w:val="24"/>
          <w:lang w:val="sr-Cyrl-RS"/>
        </w:rPr>
        <w:t>децембра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године  на тему: </w:t>
      </w:r>
    </w:p>
    <w:p w:rsidR="006C170F" w:rsidRDefault="006C170F" w:rsidP="006C170F">
      <w:pPr>
        <w:rPr>
          <w:lang w:val="en-US"/>
        </w:rPr>
      </w:pPr>
      <w:r>
        <w:t xml:space="preserve">„Проблематика завршетка приватизације у Србији у светлу наступа нове економске кризе“ . </w:t>
      </w:r>
    </w:p>
    <w:p w:rsidR="006C170F" w:rsidRP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>Прилог: Информација</w:t>
      </w: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ПРЕДСЕДНИК ОДБОРА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ЗА </w:t>
      </w:r>
      <w:r>
        <w:rPr>
          <w:sz w:val="24"/>
          <w:szCs w:val="24"/>
          <w:lang w:val="sr-Cyrl-RS"/>
        </w:rPr>
        <w:t>ПРЕДСТАВКЕ И ПРЕДЛОГЕ</w:t>
      </w:r>
      <w:r>
        <w:rPr>
          <w:sz w:val="24"/>
          <w:szCs w:val="24"/>
        </w:rPr>
        <w:t xml:space="preserve">   </w:t>
      </w:r>
    </w:p>
    <w:p w:rsidR="006C170F" w:rsidRDefault="006C170F" w:rsidP="006C170F">
      <w:pPr>
        <w:rPr>
          <w:sz w:val="24"/>
          <w:szCs w:val="24"/>
        </w:rPr>
      </w:pPr>
    </w:p>
    <w:p w:rsidR="006C170F" w:rsidRPr="00C36921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Саша Дујовић</w:t>
      </w:r>
      <w:r>
        <w:rPr>
          <w:sz w:val="24"/>
          <w:szCs w:val="24"/>
        </w:rPr>
        <w:t xml:space="preserve">   </w:t>
      </w: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en-US"/>
        </w:rPr>
      </w:pP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РЕПУБЛИКА СРБИЈА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НАРОДНА СКУПШТИНА</w:t>
      </w:r>
    </w:p>
    <w:p w:rsidR="006C170F" w:rsidRDefault="006C170F" w:rsidP="006C170F">
      <w:r>
        <w:t>Одбор за представке и предлоге</w:t>
      </w:r>
    </w:p>
    <w:p w:rsidR="006C170F" w:rsidRDefault="006C170F" w:rsidP="006C170F">
      <w:r>
        <w:t>27 Број: 06-2/412-11</w:t>
      </w:r>
    </w:p>
    <w:p w:rsidR="006C170F" w:rsidRP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15. децембар 2011. године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 е о г р а д</w:t>
      </w: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Default="006C170F" w:rsidP="006C170F">
      <w:pPr>
        <w:rPr>
          <w:sz w:val="24"/>
          <w:szCs w:val="24"/>
        </w:rPr>
      </w:pPr>
    </w:p>
    <w:p w:rsidR="006C170F" w:rsidRPr="00575A60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</w:t>
      </w: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На основу  члана 84. </w:t>
      </w:r>
      <w:r>
        <w:rPr>
          <w:sz w:val="24"/>
          <w:szCs w:val="24"/>
        </w:rPr>
        <w:t xml:space="preserve">став 8. </w:t>
      </w:r>
      <w:r>
        <w:rPr>
          <w:sz w:val="24"/>
          <w:szCs w:val="24"/>
          <w:lang w:val="sr-Cyrl-RS"/>
        </w:rPr>
        <w:t xml:space="preserve">Пословника Народне скупштине подносим  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</w:t>
      </w:r>
      <w:r>
        <w:rPr>
          <w:sz w:val="24"/>
          <w:szCs w:val="24"/>
        </w:rPr>
        <w:t>И Н Ф О Р М А Ц И Ј У</w:t>
      </w:r>
      <w:r>
        <w:rPr>
          <w:sz w:val="24"/>
          <w:szCs w:val="24"/>
          <w:lang w:val="sr-Cyrl-RS"/>
        </w:rPr>
        <w:t xml:space="preserve">       </w:t>
      </w:r>
    </w:p>
    <w:p w:rsidR="006C170F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</w:t>
      </w:r>
    </w:p>
    <w:p w:rsidR="006C170F" w:rsidRPr="006E597B" w:rsidRDefault="006C170F" w:rsidP="006C170F">
      <w:pPr>
        <w:rPr>
          <w:sz w:val="20"/>
          <w:szCs w:val="20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Pr="006E597B">
        <w:rPr>
          <w:b/>
          <w:sz w:val="20"/>
          <w:szCs w:val="20"/>
          <w:u w:val="single"/>
          <w:lang w:val="sr-Cyrl-RS"/>
        </w:rPr>
        <w:t>О ЈАВНОМ СЛУШАЊУ НА ТЕМУ: „</w:t>
      </w:r>
      <w:r>
        <w:rPr>
          <w:b/>
          <w:sz w:val="20"/>
          <w:szCs w:val="20"/>
          <w:u w:val="single"/>
          <w:lang w:val="sr-Cyrl-RS"/>
        </w:rPr>
        <w:t>ПРОБЛЕМАТИКА ЗАВРШЕТКА ПРИВАТИЗАЦИЈЕ У СРБИЈИ У СВЕТЛУ НАСТУПА НОВЕ ЕКОНОМСКЕ КРИЗЕ</w:t>
      </w:r>
      <w:r w:rsidRPr="006E597B">
        <w:rPr>
          <w:sz w:val="20"/>
          <w:szCs w:val="20"/>
          <w:u w:val="single"/>
          <w:lang w:val="sr-Cyrl-RS"/>
        </w:rPr>
        <w:t>“</w:t>
      </w:r>
    </w:p>
    <w:p w:rsidR="006C170F" w:rsidRDefault="006C170F" w:rsidP="006C170F">
      <w:pPr>
        <w:rPr>
          <w:sz w:val="22"/>
          <w:szCs w:val="22"/>
          <w:lang w:val="sr-Cyrl-RS"/>
        </w:rPr>
      </w:pPr>
    </w:p>
    <w:p w:rsidR="006C170F" w:rsidRDefault="006C170F" w:rsidP="006C170F">
      <w:pPr>
        <w:rPr>
          <w:sz w:val="22"/>
          <w:szCs w:val="22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  <w:t xml:space="preserve">У </w:t>
      </w:r>
      <w:r>
        <w:rPr>
          <w:sz w:val="24"/>
          <w:szCs w:val="24"/>
        </w:rPr>
        <w:t>уторак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13. децембра</w:t>
      </w:r>
      <w:r>
        <w:rPr>
          <w:sz w:val="24"/>
          <w:szCs w:val="24"/>
          <w:lang w:val="sr-Cyrl-RS"/>
        </w:rPr>
        <w:t xml:space="preserve"> </w:t>
      </w:r>
      <w:r w:rsidR="00CC0E19">
        <w:rPr>
          <w:sz w:val="24"/>
          <w:szCs w:val="24"/>
          <w:lang w:val="sr-Cyrl-RS"/>
        </w:rPr>
        <w:t>2011. годи</w:t>
      </w:r>
      <w:r>
        <w:rPr>
          <w:sz w:val="24"/>
          <w:szCs w:val="24"/>
          <w:lang w:val="sr-Cyrl-RS"/>
        </w:rPr>
        <w:t>не, у Малој сали Дома Народне скупштине Одбор за представке и предлоге</w:t>
      </w:r>
      <w:r>
        <w:rPr>
          <w:sz w:val="24"/>
          <w:szCs w:val="24"/>
        </w:rPr>
        <w:t xml:space="preserve"> је</w:t>
      </w:r>
      <w:r>
        <w:rPr>
          <w:sz w:val="24"/>
          <w:szCs w:val="24"/>
          <w:lang w:val="sr-Cyrl-RS"/>
        </w:rPr>
        <w:t xml:space="preserve"> одржао Јавно слушање на тему: „</w:t>
      </w:r>
      <w:r>
        <w:rPr>
          <w:sz w:val="24"/>
          <w:szCs w:val="24"/>
        </w:rPr>
        <w:t>Проблематика завршетка приватизације у Србији у светлу наступа нове економске кризе</w:t>
      </w:r>
      <w:r>
        <w:rPr>
          <w:sz w:val="24"/>
          <w:szCs w:val="24"/>
          <w:lang w:val="sr-Cyrl-RS"/>
        </w:rPr>
        <w:t>“.</w:t>
      </w:r>
      <w:r>
        <w:rPr>
          <w:sz w:val="24"/>
          <w:szCs w:val="24"/>
        </w:rPr>
        <w:t xml:space="preserve"> 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167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Одбор се одлучио за јавно слушање на ову тему с обзиром на велики број представки које су у Одбор пристигле, а односе се на област приватизације. Имајући у виду делокруг рада као и тему, Одбор је благовремено позвао Одбор за приватизацију Народне скупштине да узме активно учешће у припреми и реализацији  јавног слушања, што  они </w:t>
      </w:r>
      <w:r w:rsidR="00706B8B">
        <w:rPr>
          <w:sz w:val="24"/>
          <w:szCs w:val="24"/>
          <w:lang w:val="sr-Cyrl-RS"/>
        </w:rPr>
        <w:t>нису прихватили</w:t>
      </w:r>
      <w:r>
        <w:rPr>
          <w:sz w:val="24"/>
          <w:szCs w:val="24"/>
        </w:rPr>
        <w:t xml:space="preserve">. </w:t>
      </w:r>
      <w:bookmarkStart w:id="0" w:name="_GoBack"/>
      <w:bookmarkEnd w:id="0"/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2427A">
        <w:rPr>
          <w:sz w:val="24"/>
          <w:szCs w:val="24"/>
          <w:lang w:val="sr-Cyrl-RS"/>
        </w:rPr>
        <w:t>Иако су д</w:t>
      </w:r>
      <w:r>
        <w:rPr>
          <w:sz w:val="24"/>
          <w:szCs w:val="24"/>
        </w:rPr>
        <w:t xml:space="preserve">описом благовремено позвани да </w:t>
      </w:r>
      <w:r w:rsidR="00D7574A">
        <w:rPr>
          <w:sz w:val="24"/>
          <w:szCs w:val="24"/>
          <w:lang w:val="sr-Cyrl-RS"/>
        </w:rPr>
        <w:t>учествују у раду јавног слушања и да се обрате присутнима, п</w:t>
      </w:r>
      <w:r>
        <w:rPr>
          <w:sz w:val="24"/>
          <w:szCs w:val="24"/>
        </w:rPr>
        <w:t>редставници</w:t>
      </w:r>
      <w:r w:rsidR="00D7574A">
        <w:rPr>
          <w:sz w:val="24"/>
          <w:szCs w:val="24"/>
          <w:lang w:val="sr-Cyrl-RS"/>
        </w:rPr>
        <w:t>:</w:t>
      </w:r>
      <w:r>
        <w:rPr>
          <w:sz w:val="24"/>
          <w:szCs w:val="24"/>
        </w:rPr>
        <w:t xml:space="preserve"> Агенције за приватизацију, Министарства економије и регионалног развоја, као и Минстарства пољопривреде, трго</w:t>
      </w:r>
      <w:r w:rsidR="00D7574A">
        <w:rPr>
          <w:sz w:val="24"/>
          <w:szCs w:val="24"/>
        </w:rPr>
        <w:t>вине, шумарства и водопривреде</w:t>
      </w:r>
      <w:r w:rsidR="00D7574A">
        <w:rPr>
          <w:sz w:val="24"/>
          <w:szCs w:val="24"/>
          <w:lang w:val="sr-Cyrl-RS"/>
        </w:rPr>
        <w:t xml:space="preserve"> се нису одазвали позиву</w:t>
      </w:r>
      <w:r>
        <w:rPr>
          <w:sz w:val="24"/>
          <w:szCs w:val="24"/>
        </w:rPr>
        <w:t>.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C170F" w:rsidRPr="006D0937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  <w:t>Председник Одбора за представке и предлоге Народне скупштине, Саша Дујовић</w:t>
      </w:r>
      <w:r>
        <w:rPr>
          <w:sz w:val="24"/>
          <w:szCs w:val="24"/>
          <w:lang w:val="sr-Cyrl-RS"/>
        </w:rPr>
        <w:t xml:space="preserve"> </w:t>
      </w:r>
      <w:r w:rsidR="00D7574A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  <w:lang w:val="sr-Cyrl-RS"/>
        </w:rPr>
        <w:t>отвори</w:t>
      </w:r>
      <w:r>
        <w:rPr>
          <w:sz w:val="24"/>
          <w:szCs w:val="24"/>
        </w:rPr>
        <w:t>о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јавно слушање, поздравио присутне и дао  уводно излагање, након чега су се скупу обратили следећи говорници: Маринко Бошњак, саветник за макроекономску политику у Министарству финансија; </w:t>
      </w:r>
      <w:r>
        <w:rPr>
          <w:sz w:val="24"/>
          <w:szCs w:val="24"/>
          <w:lang w:val="sr-Cyrl-RS"/>
        </w:rPr>
        <w:t>Милан Ђукић, председник Одбора за представке и предлоге у Скупштини АП Војводине;</w:t>
      </w:r>
      <w:r>
        <w:rPr>
          <w:sz w:val="24"/>
          <w:szCs w:val="24"/>
        </w:rPr>
        <w:t xml:space="preserve"> Кенан Хајдаревић, заменик председника Одбора за представке и предлоге Народне скупштине; Веселин Мухадиновић, председник Савеза акционара Војводине и Весна Петковић, представник малих акционара и задругара из Српског Милетића.</w:t>
      </w:r>
    </w:p>
    <w:p w:rsidR="006C170F" w:rsidRPr="008167B5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Јавном слушању је поред 18 (осамнаест) евидентираних  народних посланика: Јадранка Јовишић, Радослав Мојсиловић, Добрислав Прелић, Сулејман Спахо (који су уједно и чланови Одбора), Драган Стевановић, Радица Јоцић, Мирко Муњић, Томислав Љубеновић, Марко Миленковић, Зоран Поповић, Лидија Димитријевић, Никола </w:t>
      </w:r>
      <w:r>
        <w:rPr>
          <w:sz w:val="24"/>
          <w:szCs w:val="24"/>
        </w:rPr>
        <w:lastRenderedPageBreak/>
        <w:t>Савић, Радиша Илић, Милан М. Николић, Дејан Писаревић, Милорад Крстин, Снежана Седлар и Срба Живановић , присуствовало шест чланова Одбора за представке и предлоге Скупштине АП Војводине, један службеник у Скушштини АП Војводине, 67 (шездесет седам) представника малих акционара и представник невладине организације CRTA.</w:t>
      </w:r>
      <w:r>
        <w:rPr>
          <w:sz w:val="24"/>
          <w:szCs w:val="24"/>
        </w:rPr>
        <w:tab/>
        <w:t xml:space="preserve"> </w:t>
      </w:r>
    </w:p>
    <w:p w:rsidR="006C170F" w:rsidRPr="00A73848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Председник Одбора за представке и предлоге Народне скупштине, Саша Дујовић</w:t>
      </w:r>
      <w:r>
        <w:rPr>
          <w:sz w:val="24"/>
          <w:szCs w:val="24"/>
          <w:lang w:val="sr-Cyrl-RS"/>
        </w:rPr>
        <w:t xml:space="preserve"> отвори</w:t>
      </w:r>
      <w:r>
        <w:rPr>
          <w:sz w:val="24"/>
          <w:szCs w:val="24"/>
        </w:rPr>
        <w:t>о</w:t>
      </w:r>
      <w:r>
        <w:rPr>
          <w:sz w:val="24"/>
          <w:szCs w:val="24"/>
          <w:lang w:val="sr-Cyrl-RS"/>
        </w:rPr>
        <w:t xml:space="preserve"> је овај скуп</w:t>
      </w:r>
      <w:r>
        <w:rPr>
          <w:sz w:val="24"/>
          <w:szCs w:val="24"/>
        </w:rPr>
        <w:t xml:space="preserve"> и у уводном обраћању указао</w:t>
      </w:r>
      <w:r w:rsidRPr="00A73848">
        <w:rPr>
          <w:sz w:val="24"/>
          <w:szCs w:val="24"/>
        </w:rPr>
        <w:t xml:space="preserve"> на неке чињенице значајне за остваривање укупних надлежности Парламента у нашим савременим условима, </w:t>
      </w:r>
      <w:r>
        <w:rPr>
          <w:sz w:val="24"/>
          <w:szCs w:val="24"/>
        </w:rPr>
        <w:t xml:space="preserve">где ће </w:t>
      </w:r>
      <w:r w:rsidRPr="00A73848">
        <w:rPr>
          <w:sz w:val="24"/>
          <w:szCs w:val="24"/>
        </w:rPr>
        <w:t xml:space="preserve">поред његове законодавне функције, све више </w:t>
      </w:r>
      <w:r>
        <w:rPr>
          <w:sz w:val="24"/>
          <w:szCs w:val="24"/>
        </w:rPr>
        <w:t xml:space="preserve"> бити орјентисан</w:t>
      </w:r>
      <w:r w:rsidRPr="00A73848">
        <w:rPr>
          <w:sz w:val="24"/>
          <w:szCs w:val="24"/>
        </w:rPr>
        <w:t xml:space="preserve"> и на</w:t>
      </w:r>
      <w:r>
        <w:rPr>
          <w:sz w:val="24"/>
          <w:szCs w:val="24"/>
        </w:rPr>
        <w:t xml:space="preserve"> остваривању његове контролне функције</w:t>
      </w:r>
      <w:r w:rsidRPr="00A73848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A73848">
        <w:rPr>
          <w:sz w:val="24"/>
          <w:szCs w:val="24"/>
        </w:rPr>
        <w:t xml:space="preserve">дбори који у свом делокругу имају и активности везане за разматрање обраћања грађана Скупштини, какве су петиције, предлози, представке итд., су од незаменљивог и посебног значаја за остваривање </w:t>
      </w:r>
      <w:r w:rsidR="003F3B18">
        <w:rPr>
          <w:sz w:val="24"/>
          <w:szCs w:val="24"/>
        </w:rPr>
        <w:t xml:space="preserve">контролне функције Скупштине.  </w:t>
      </w:r>
      <w:r w:rsidR="003F3B18">
        <w:rPr>
          <w:sz w:val="24"/>
          <w:szCs w:val="24"/>
          <w:lang w:val="sr-Cyrl-RS"/>
        </w:rPr>
        <w:t xml:space="preserve">С тим у вези је нагласио да је </w:t>
      </w:r>
      <w:r w:rsidRPr="00A73848">
        <w:rPr>
          <w:sz w:val="24"/>
          <w:szCs w:val="24"/>
        </w:rPr>
        <w:t xml:space="preserve">пред одборима задатак да, пре свега ажурно, свестрано и одговорно поступају по обраћањима грађана Скупштини, али истовремено </w:t>
      </w:r>
      <w:r w:rsidR="006C05E6">
        <w:rPr>
          <w:sz w:val="24"/>
          <w:szCs w:val="24"/>
          <w:lang w:val="sr-Cyrl-RS"/>
        </w:rPr>
        <w:t xml:space="preserve">и да </w:t>
      </w:r>
      <w:r w:rsidRPr="00A73848">
        <w:rPr>
          <w:sz w:val="24"/>
          <w:szCs w:val="24"/>
        </w:rPr>
        <w:t>истражују, како конкретне случајеве, тако и проналазе нове форме рада, како би остваривање свог делокруга рада учинили што ефикаснијим и плодотворнијим.</w:t>
      </w:r>
    </w:p>
    <w:p w:rsidR="003F3B18" w:rsidRDefault="006C170F" w:rsidP="006C170F">
      <w:pPr>
        <w:rPr>
          <w:sz w:val="24"/>
          <w:szCs w:val="24"/>
          <w:lang w:val="sr-Cyrl-RS"/>
        </w:rPr>
      </w:pPr>
      <w:r w:rsidRPr="00A73848">
        <w:rPr>
          <w:sz w:val="24"/>
          <w:szCs w:val="24"/>
        </w:rPr>
        <w:tab/>
        <w:t xml:space="preserve">У циљу </w:t>
      </w:r>
      <w:r w:rsidR="003F3B18">
        <w:rPr>
          <w:sz w:val="24"/>
          <w:szCs w:val="24"/>
          <w:lang w:val="sr-Cyrl-RS"/>
        </w:rPr>
        <w:t>упознавања учесника јавног слушања са информацијама везаним за тему, а које су достављене Одбору путем представки, служба Одбора је сачинила одговарајућу информацију и доставила учесницима на упознавање.</w:t>
      </w: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</w:rPr>
        <w:tab/>
        <w:t>Маринко Бошњак, саветник за макроекономску политику у Министарству финансија је на почетку свог излагања указао на неколико ствари, пре свега на трећи талас економске кризе, ризике глобалне економске кризе и његову рефлексију на Србију, која се од другог квартала ове године пројектовала у виду смањења зарада и повећања стопе незапослености. Што се тиче приватизације, указао је на неколико момената: да нови модел процеса приватизације није дао очекиване резултате,  да је забележен висок проценат поништених уговора – 30%,  да је приватизациони процес изгубио замајац, па се од 2008. године одвија врло спором динамиком, као и да ће бити отежан у 2012. и 2013. години. План владе, је по његовим речима, припрема за приватизацију државних предузећа  у акционарска друштва, а избор руководилаца у њима да се изврши искључиво по критеријуму стручности. Милан Ђукић, председник Одбора за представке и предлоге у Скупштини АП Војводине, је подсетио на заједничку седницу ова два одбо</w:t>
      </w:r>
      <w:r w:rsidR="00CC0E19">
        <w:rPr>
          <w:sz w:val="24"/>
          <w:szCs w:val="24"/>
        </w:rPr>
        <w:t>ра у Новом Саду када је</w:t>
      </w:r>
      <w:r>
        <w:rPr>
          <w:sz w:val="24"/>
          <w:szCs w:val="24"/>
        </w:rPr>
        <w:t xml:space="preserve"> </w:t>
      </w:r>
      <w:r w:rsidR="00CC0E19">
        <w:rPr>
          <w:sz w:val="24"/>
          <w:szCs w:val="24"/>
        </w:rPr>
        <w:t>тема седнице</w:t>
      </w:r>
      <w:r w:rsidR="00CC0E19">
        <w:rPr>
          <w:sz w:val="24"/>
          <w:szCs w:val="24"/>
          <w:lang w:val="sr-Cyrl-RS"/>
        </w:rPr>
        <w:t>, такође била</w:t>
      </w:r>
      <w:r w:rsidR="00CC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приватизација, тј. сагледавање представки које су се односиле на ову област, као и да је велики број управо стигао са територије Војводине, што је и био повод за одржавање заједничке седнице. Указујући на  чињеницу и негативних последица, које је процес приватизације изазвао, истакао је потребу за уподобљењем правне регулативе и стратегије које ће бити проверљиве. Кенан Хајдаревић, заменик председника Одбора за представке и предлоге Народне скупштине је у свом излагању нагласио да  проблем приватизације у Србији не  зависи само од економске кризе, а након њега своје излагање су дали Веселин Мухадиновић, председник Савеза акционара Војводине и Весна Петковић, представник малих акционара и задругара из Српског Милетића. У дискусију су се укључили народни посланици: Добрислав Прелић, Радослав Мојсиловић, Снежана Седлар, Драган Стевановић,  Сулејман Спахо и Милорад Крстин. </w:t>
      </w:r>
      <w:r>
        <w:rPr>
          <w:sz w:val="24"/>
          <w:szCs w:val="24"/>
        </w:rPr>
        <w:tab/>
        <w:t>Радоје Арсенић је учествовао у дискусији испред Удружења акционара и повериоца РК Београд ,  а испред малих акционара и задругара говорили су: Панто Ћеклић, Фекетић, Ненад Илић Ратково, Божо Раковић, Бачки Сивац, Никола Брановић,Зобнатица и Фехер Андраш, Фекетић.</w:t>
      </w:r>
    </w:p>
    <w:p w:rsidR="006C170F" w:rsidRPr="00AF3086" w:rsidRDefault="00CC0E19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6C170F">
        <w:rPr>
          <w:sz w:val="24"/>
          <w:szCs w:val="24"/>
          <w:lang w:val="sr-Cyrl-RS"/>
        </w:rPr>
        <w:t>На</w:t>
      </w:r>
      <w:r w:rsidR="006C170F">
        <w:rPr>
          <w:sz w:val="24"/>
          <w:szCs w:val="24"/>
        </w:rPr>
        <w:t>кон дискусије,</w:t>
      </w:r>
      <w:r w:rsidR="006C170F">
        <w:rPr>
          <w:sz w:val="24"/>
          <w:szCs w:val="24"/>
          <w:lang w:val="sr-Cyrl-RS"/>
        </w:rPr>
        <w:t xml:space="preserve"> </w:t>
      </w:r>
      <w:r w:rsidR="006C170F">
        <w:rPr>
          <w:sz w:val="24"/>
          <w:szCs w:val="24"/>
        </w:rPr>
        <w:t xml:space="preserve">председник Одбора Саша Дујовић је </w:t>
      </w:r>
      <w:r>
        <w:rPr>
          <w:sz w:val="24"/>
          <w:szCs w:val="24"/>
          <w:lang w:val="sr-Cyrl-RS"/>
        </w:rPr>
        <w:t xml:space="preserve">предложио </w:t>
      </w:r>
      <w:r w:rsidR="006C170F">
        <w:rPr>
          <w:sz w:val="24"/>
          <w:szCs w:val="24"/>
        </w:rPr>
        <w:t xml:space="preserve"> </w:t>
      </w:r>
      <w:r w:rsidR="006C170F">
        <w:rPr>
          <w:sz w:val="24"/>
          <w:szCs w:val="24"/>
          <w:lang w:val="sr-Cyrl-RS"/>
        </w:rPr>
        <w:t xml:space="preserve"> следећ</w:t>
      </w:r>
      <w:r w:rsidR="0022427A">
        <w:rPr>
          <w:sz w:val="24"/>
          <w:szCs w:val="24"/>
          <w:lang w:val="sr-Cyrl-RS"/>
        </w:rPr>
        <w:t>и</w:t>
      </w:r>
      <w:r w:rsidR="006C170F">
        <w:rPr>
          <w:sz w:val="24"/>
          <w:szCs w:val="24"/>
          <w:lang w:val="sr-Cyrl-RS"/>
        </w:rPr>
        <w:t xml:space="preserve"> </w:t>
      </w:r>
      <w:r w:rsidR="006C170F">
        <w:rPr>
          <w:sz w:val="24"/>
          <w:szCs w:val="24"/>
          <w:lang w:val="sr-Cyrl-RS"/>
        </w:rPr>
        <w:lastRenderedPageBreak/>
        <w:t>закључ</w:t>
      </w:r>
      <w:r w:rsidR="0022427A">
        <w:rPr>
          <w:sz w:val="24"/>
          <w:szCs w:val="24"/>
          <w:lang w:val="sr-Cyrl-RS"/>
        </w:rPr>
        <w:t>ак</w:t>
      </w:r>
      <w:r w:rsidR="006C170F">
        <w:rPr>
          <w:sz w:val="24"/>
          <w:szCs w:val="24"/>
        </w:rPr>
        <w:t>:</w:t>
      </w:r>
    </w:p>
    <w:p w:rsidR="006C170F" w:rsidRPr="0062607B" w:rsidRDefault="006C170F" w:rsidP="006C170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CC0E19">
        <w:rPr>
          <w:sz w:val="24"/>
          <w:szCs w:val="24"/>
          <w:lang w:val="sr-Cyrl-RS"/>
        </w:rPr>
        <w:t>„</w:t>
      </w:r>
      <w:r w:rsidRPr="0062607B">
        <w:rPr>
          <w:sz w:val="24"/>
          <w:szCs w:val="24"/>
        </w:rPr>
        <w:t>Полазећи од позитивне регулативе, пре свега од Закона о приватизацији,</w:t>
      </w:r>
      <w:r>
        <w:rPr>
          <w:sz w:val="24"/>
          <w:szCs w:val="24"/>
        </w:rPr>
        <w:t xml:space="preserve"> </w:t>
      </w:r>
      <w:r w:rsidRPr="0062607B">
        <w:rPr>
          <w:sz w:val="24"/>
          <w:szCs w:val="24"/>
        </w:rPr>
        <w:t>који је у својој примени произвео и негативне последице у остваривању процеса приватизације , сматрамо да би надлежни државни органи требало да размотре начине и могућности промене позитивне регулативе како би се у што већој мери отклониле, односно предупредиле негативне последице његове примене.</w:t>
      </w:r>
    </w:p>
    <w:p w:rsidR="006C170F" w:rsidRPr="0062607B" w:rsidRDefault="006C170F" w:rsidP="006C170F">
      <w:pPr>
        <w:rPr>
          <w:sz w:val="24"/>
          <w:szCs w:val="24"/>
          <w:lang w:val="sr-Cyrl-RS"/>
        </w:rPr>
      </w:pPr>
    </w:p>
    <w:p w:rsidR="006C170F" w:rsidRPr="0062607B" w:rsidRDefault="006C170F" w:rsidP="006C170F">
      <w:pPr>
        <w:rPr>
          <w:sz w:val="24"/>
          <w:szCs w:val="24"/>
        </w:rPr>
      </w:pPr>
      <w:r w:rsidRPr="0062607B">
        <w:rPr>
          <w:sz w:val="24"/>
          <w:szCs w:val="24"/>
          <w:lang w:val="en-US"/>
        </w:rPr>
        <w:tab/>
        <w:t>T</w:t>
      </w:r>
      <w:r w:rsidRPr="0062607B">
        <w:rPr>
          <w:sz w:val="24"/>
          <w:szCs w:val="24"/>
        </w:rPr>
        <w:t>акође</w:t>
      </w:r>
      <w:r w:rsidRPr="0062607B">
        <w:rPr>
          <w:sz w:val="24"/>
          <w:szCs w:val="24"/>
          <w:lang w:val="sr-Cyrl-RS"/>
        </w:rPr>
        <w:t xml:space="preserve">, </w:t>
      </w:r>
      <w:r w:rsidRPr="0062607B">
        <w:rPr>
          <w:sz w:val="24"/>
          <w:szCs w:val="24"/>
        </w:rPr>
        <w:t>сматрамо да полазећи</w:t>
      </w:r>
      <w:r>
        <w:rPr>
          <w:sz w:val="24"/>
          <w:szCs w:val="24"/>
        </w:rPr>
        <w:t xml:space="preserve"> пре свега од под</w:t>
      </w:r>
      <w:r w:rsidRPr="0062607B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Pr="0062607B">
        <w:rPr>
          <w:sz w:val="24"/>
          <w:szCs w:val="24"/>
        </w:rPr>
        <w:t>тих представки, као и величине последица које је спроведени процес приватизације проузроковао на нивоу читавог друштва</w:t>
      </w:r>
      <w:r w:rsidRPr="0062607B">
        <w:rPr>
          <w:sz w:val="24"/>
          <w:szCs w:val="24"/>
          <w:lang w:val="sr-Cyrl-RS"/>
        </w:rPr>
        <w:t>,</w:t>
      </w:r>
      <w:r w:rsidRPr="0062607B">
        <w:rPr>
          <w:sz w:val="24"/>
          <w:szCs w:val="24"/>
        </w:rPr>
        <w:t xml:space="preserve"> одговарајући државни органи, сагласно њиховим надлежностима, требало би да остваре увид у спроведени процес приватизације и то пре свега, у случајевима који су били предмет наведених представки, како би се процес спроведених приватизација сагледао са правно одговарајућег нивоа, ово у циљу отклањања негативних појава и то, пре свега у сфери рада, запошљавања и социјално пензијске заштите.</w:t>
      </w:r>
      <w:r w:rsidR="00CC0E19">
        <w:rPr>
          <w:sz w:val="24"/>
          <w:szCs w:val="24"/>
          <w:lang w:val="sr-Cyrl-RS"/>
        </w:rPr>
        <w:t>“</w:t>
      </w:r>
      <w:r w:rsidRPr="0062607B">
        <w:rPr>
          <w:sz w:val="24"/>
          <w:szCs w:val="24"/>
        </w:rPr>
        <w:t xml:space="preserve"> </w:t>
      </w:r>
    </w:p>
    <w:p w:rsidR="006C170F" w:rsidRDefault="006C170F" w:rsidP="006C170F">
      <w:pPr>
        <w:rPr>
          <w:sz w:val="24"/>
          <w:szCs w:val="24"/>
          <w:lang w:val="sr-Cyrl-RS"/>
        </w:rPr>
      </w:pPr>
    </w:p>
    <w:p w:rsidR="006C170F" w:rsidRDefault="006C170F" w:rsidP="006C17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</w:t>
      </w:r>
    </w:p>
    <w:p w:rsidR="006C170F" w:rsidRDefault="006C170F" w:rsidP="006C170F">
      <w:pPr>
        <w:rPr>
          <w:sz w:val="24"/>
          <w:szCs w:val="24"/>
        </w:rPr>
      </w:pPr>
      <w:r>
        <w:tab/>
        <w:t xml:space="preserve"> </w:t>
      </w:r>
      <w:r>
        <w:rPr>
          <w:sz w:val="24"/>
          <w:szCs w:val="24"/>
        </w:rPr>
        <w:t>Јавно слушање је почело у 10,</w:t>
      </w:r>
      <w:r>
        <w:rPr>
          <w:sz w:val="24"/>
          <w:szCs w:val="24"/>
          <w:lang w:val="sr-Latn-CS"/>
        </w:rPr>
        <w:t>00</w:t>
      </w:r>
      <w:r>
        <w:rPr>
          <w:sz w:val="24"/>
          <w:szCs w:val="24"/>
        </w:rPr>
        <w:t>, а завршило се у 1</w:t>
      </w:r>
      <w:r>
        <w:rPr>
          <w:sz w:val="24"/>
          <w:szCs w:val="24"/>
          <w:lang w:val="sr-Latn-CS"/>
        </w:rPr>
        <w:t>2</w:t>
      </w:r>
      <w:r>
        <w:rPr>
          <w:sz w:val="24"/>
          <w:szCs w:val="24"/>
        </w:rPr>
        <w:t>,</w:t>
      </w:r>
      <w:r>
        <w:rPr>
          <w:sz w:val="24"/>
          <w:szCs w:val="24"/>
          <w:lang w:val="sr-Latn-CS"/>
        </w:rPr>
        <w:t>4</w:t>
      </w:r>
      <w:r>
        <w:rPr>
          <w:sz w:val="24"/>
          <w:szCs w:val="24"/>
        </w:rPr>
        <w:t xml:space="preserve">0 </w:t>
      </w:r>
      <w:r>
        <w:rPr>
          <w:sz w:val="24"/>
          <w:szCs w:val="24"/>
          <w:lang w:val="sr-Latn-CS"/>
        </w:rPr>
        <w:t>часова.</w:t>
      </w:r>
      <w:r>
        <w:rPr>
          <w:sz w:val="24"/>
          <w:szCs w:val="24"/>
        </w:rPr>
        <w:t xml:space="preserve"> </w:t>
      </w:r>
    </w:p>
    <w:p w:rsidR="006C170F" w:rsidRDefault="006C170F" w:rsidP="006C170F"/>
    <w:p w:rsidR="006C170F" w:rsidRPr="006C170F" w:rsidRDefault="006C170F" w:rsidP="006C170F">
      <w:pPr>
        <w:rPr>
          <w:b/>
          <w:sz w:val="22"/>
          <w:szCs w:val="22"/>
          <w:u w:val="single"/>
          <w:lang w:val="sr-Cyrl-RS"/>
        </w:rPr>
      </w:pPr>
    </w:p>
    <w:p w:rsidR="006C170F" w:rsidRPr="00454452" w:rsidRDefault="006C170F" w:rsidP="006C170F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Cyrl-RS"/>
        </w:rPr>
        <w:tab/>
        <w:t xml:space="preserve">                                        </w:t>
      </w:r>
    </w:p>
    <w:p w:rsidR="00CC0E19" w:rsidRDefault="00CC0E19" w:rsidP="00CC0E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ПРЕДСЕДНИК ОДБОРА</w:t>
      </w:r>
    </w:p>
    <w:p w:rsidR="00CC0E19" w:rsidRDefault="00CC0E19" w:rsidP="00CC0E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ЗА </w:t>
      </w:r>
      <w:r>
        <w:rPr>
          <w:sz w:val="24"/>
          <w:szCs w:val="24"/>
          <w:lang w:val="sr-Cyrl-RS"/>
        </w:rPr>
        <w:t>ПРЕДСТАВКЕ И ПРЕДЛОГЕ</w:t>
      </w:r>
      <w:r>
        <w:rPr>
          <w:sz w:val="24"/>
          <w:szCs w:val="24"/>
        </w:rPr>
        <w:t xml:space="preserve">   </w:t>
      </w:r>
    </w:p>
    <w:p w:rsidR="00CC0E19" w:rsidRDefault="00CC0E19" w:rsidP="00CC0E19">
      <w:pPr>
        <w:rPr>
          <w:sz w:val="24"/>
          <w:szCs w:val="24"/>
        </w:rPr>
      </w:pPr>
    </w:p>
    <w:p w:rsidR="00CC0E19" w:rsidRPr="00C36921" w:rsidRDefault="00CC0E19" w:rsidP="00CC0E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Саша Дујовић</w:t>
      </w:r>
      <w:r>
        <w:rPr>
          <w:sz w:val="24"/>
          <w:szCs w:val="24"/>
        </w:rPr>
        <w:t xml:space="preserve">   </w:t>
      </w:r>
    </w:p>
    <w:p w:rsidR="003C0C8B" w:rsidRDefault="003C0C8B" w:rsidP="00CC0E19">
      <w:pPr>
        <w:jc w:val="right"/>
      </w:pPr>
    </w:p>
    <w:sectPr w:rsidR="003C0C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0F"/>
    <w:rsid w:val="0022427A"/>
    <w:rsid w:val="003C0C8B"/>
    <w:rsid w:val="003F3B18"/>
    <w:rsid w:val="006C05E6"/>
    <w:rsid w:val="006C170F"/>
    <w:rsid w:val="00706B8B"/>
    <w:rsid w:val="00CC0E19"/>
    <w:rsid w:val="00D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0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0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</cp:revision>
  <dcterms:created xsi:type="dcterms:W3CDTF">2017-06-14T10:28:00Z</dcterms:created>
  <dcterms:modified xsi:type="dcterms:W3CDTF">2017-06-14T12:02:00Z</dcterms:modified>
</cp:coreProperties>
</file>